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6D" w:rsidRPr="00D10857" w:rsidRDefault="00BF426D" w:rsidP="003C6560">
      <w:pPr>
        <w:jc w:val="center"/>
        <w:rPr>
          <w:b/>
          <w:bCs/>
          <w:sz w:val="32"/>
          <w:szCs w:val="32"/>
          <w:rtl/>
          <w:lang w:bidi="ar-LB"/>
        </w:rPr>
      </w:pPr>
      <w:r w:rsidRPr="00D10857">
        <w:rPr>
          <w:rFonts w:hint="cs"/>
          <w:b/>
          <w:bCs/>
          <w:sz w:val="32"/>
          <w:szCs w:val="32"/>
          <w:rtl/>
          <w:lang w:bidi="ar-LB"/>
        </w:rPr>
        <w:t xml:space="preserve">التكميلية المهنية </w:t>
      </w:r>
      <w:r w:rsidRPr="00D10857">
        <w:rPr>
          <w:b/>
          <w:bCs/>
          <w:sz w:val="32"/>
          <w:szCs w:val="32"/>
          <w:rtl/>
          <w:lang w:bidi="ar-LB"/>
        </w:rPr>
        <w:t>–</w:t>
      </w:r>
      <w:r w:rsidR="00B82197">
        <w:rPr>
          <w:rFonts w:hint="cs"/>
          <w:b/>
          <w:bCs/>
          <w:sz w:val="32"/>
          <w:szCs w:val="32"/>
          <w:rtl/>
          <w:lang w:bidi="ar-LB"/>
        </w:rPr>
        <w:t xml:space="preserve"> </w:t>
      </w:r>
      <w:r w:rsidR="003C6560" w:rsidRPr="003D098C">
        <w:rPr>
          <w:b/>
          <w:bCs/>
          <w:sz w:val="36"/>
          <w:szCs w:val="36"/>
          <w:rtl/>
          <w:lang w:bidi="ar-LB"/>
        </w:rPr>
        <w:t xml:space="preserve">إختصاص </w:t>
      </w:r>
      <w:r w:rsidR="003C6560">
        <w:rPr>
          <w:rFonts w:hint="cs"/>
          <w:b/>
          <w:bCs/>
          <w:sz w:val="36"/>
          <w:szCs w:val="36"/>
          <w:rtl/>
          <w:lang w:bidi="ar-LB"/>
        </w:rPr>
        <w:t>حلواني</w:t>
      </w:r>
    </w:p>
    <w:p w:rsidR="00BF426D" w:rsidRDefault="00BF426D">
      <w:pPr>
        <w:bidi/>
        <w:rPr>
          <w:lang w:bidi="ar-LB"/>
        </w:rPr>
      </w:pPr>
    </w:p>
    <w:tbl>
      <w:tblPr>
        <w:bidiVisual/>
        <w:tblW w:w="9990" w:type="dxa"/>
        <w:tblInd w:w="-444" w:type="dxa"/>
        <w:tblCellMar>
          <w:left w:w="70" w:type="dxa"/>
          <w:right w:w="70" w:type="dxa"/>
        </w:tblCellMar>
        <w:tblLook w:val="04A0"/>
      </w:tblPr>
      <w:tblGrid>
        <w:gridCol w:w="1260"/>
        <w:gridCol w:w="2700"/>
        <w:gridCol w:w="3330"/>
        <w:gridCol w:w="1350"/>
        <w:gridCol w:w="1350"/>
      </w:tblGrid>
      <w:tr w:rsidR="00BF426D" w:rsidRPr="00BF426D" w:rsidTr="00BF426D">
        <w:trPr>
          <w:trHeight w:hRule="exact" w:val="47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BF426D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  <w:t>المواد</w:t>
            </w:r>
          </w:p>
        </w:tc>
        <w:tc>
          <w:tcPr>
            <w:tcW w:w="333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fr-FR"/>
              </w:rPr>
              <w:t>Matières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>السنة الأولى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  <w:t>السنة الثانية</w:t>
            </w:r>
          </w:p>
        </w:tc>
      </w:tr>
      <w:tr w:rsidR="00BF426D" w:rsidRPr="00BF426D" w:rsidTr="00BF426D">
        <w:trPr>
          <w:trHeight w:val="31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F15421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33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F15421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 xml:space="preserve">عدد 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>عدد</w:t>
            </w:r>
          </w:p>
        </w:tc>
      </w:tr>
      <w:tr w:rsidR="00BF426D" w:rsidRPr="00BF426D" w:rsidTr="00BF426D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F15421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33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F15421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>الساعات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 xml:space="preserve"> الساعات</w:t>
            </w:r>
          </w:p>
        </w:tc>
      </w:tr>
      <w:tr w:rsidR="00BF426D" w:rsidRPr="00BF426D" w:rsidTr="00B82197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BF426D" w:rsidRDefault="00BF426D" w:rsidP="00B82197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F426D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val="fr-CA" w:eastAsia="fr-FR"/>
              </w:rPr>
              <w:t>التواصل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اللغة العربية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Langue Arabe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</w:tr>
      <w:tr w:rsidR="008F1048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F1048" w:rsidRPr="00BF426D" w:rsidRDefault="008F1048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اللغة الانكليزية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5F49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Langue</w:t>
            </w:r>
            <w:r w:rsidR="005F4927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 xml:space="preserve"> 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A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nglaise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</w:tr>
      <w:tr w:rsidR="008F1048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F1048" w:rsidRPr="00BF426D" w:rsidRDefault="008F1048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اللغة الفرنسية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Langue Française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</w:tr>
      <w:tr w:rsidR="00BF426D" w:rsidRPr="00BF426D" w:rsidTr="00B82197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BF426D" w:rsidRDefault="00BF426D" w:rsidP="00B82197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F426D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val="fr-CA" w:eastAsia="fr-FR"/>
              </w:rPr>
              <w:t>الإدارة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الرياضيات العامة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  <w:t xml:space="preserve">Mathématiques 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générales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</w:tr>
      <w:tr w:rsidR="00BF426D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الرياضيات المالية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jc w:val="center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  <w:t xml:space="preserve">Mathématiques 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Financières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BF426D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المعلوماتية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Informatique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E61AE6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</w:t>
            </w:r>
            <w:r w:rsidR="00DD4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E61AE6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</w:t>
            </w:r>
            <w:r w:rsidR="00DD4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0</w:t>
            </w:r>
          </w:p>
        </w:tc>
      </w:tr>
      <w:tr w:rsidR="00BF426D" w:rsidRPr="00BF426D" w:rsidTr="00B82197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BF426D" w:rsidRDefault="00BF426D" w:rsidP="00B82197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F426D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val="fr-CA" w:eastAsia="fr-FR"/>
              </w:rPr>
              <w:t>ثقافة عامة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التربية البدنية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F15421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Éducation</w:t>
            </w:r>
            <w:r w:rsidR="00BF426D"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 xml:space="preserve"> Physique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BF426D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علم الصحة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Hygiène et Santé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BF426D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القانون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Droit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BF426D" w:rsidRPr="00BF426D" w:rsidTr="008D371B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التربية المدنية والأخلاق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F15421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Éducation</w:t>
            </w:r>
            <w:r w:rsidR="00BF426D"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 xml:space="preserve"> civique</w:t>
            </w:r>
            <w:r w:rsidR="00E61A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 xml:space="preserve"> et éthiques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E7368A" w:rsidRPr="00BF426D" w:rsidTr="008D371B">
        <w:trPr>
          <w:trHeight w:val="499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E7368A" w:rsidRPr="00BF426D" w:rsidRDefault="00E7368A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مبادىء مهنية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تكنولوجيا الحلويات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GB"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Technolog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GB" w:eastAsia="fr-FR"/>
              </w:rPr>
              <w:t xml:space="preserve">ie de 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pâtisserie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</w:tr>
      <w:tr w:rsidR="00E7368A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E7368A" w:rsidRPr="00BF426D" w:rsidRDefault="00E7368A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مختبر الحلويات*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 xml:space="preserve">Laboratoire de 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pâtisserie*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F15421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120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A" w:rsidRPr="00F15421" w:rsidRDefault="00F15421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</w:tr>
      <w:tr w:rsidR="00E7368A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E7368A" w:rsidRPr="00BF426D" w:rsidRDefault="00E7368A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مبادىء وتطبيقات في الخدمة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Bases et pratiques de service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E7368A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E7368A" w:rsidRPr="00BF426D" w:rsidRDefault="00E7368A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سلامة الغذاء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La sécurité alimentaire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--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E35B79" w:rsidRPr="00BF426D" w:rsidTr="00E35B79">
        <w:trPr>
          <w:trHeight w:hRule="exact" w:val="867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79" w:rsidRPr="00BF426D" w:rsidRDefault="00E35B79" w:rsidP="00B82197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F426D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val="fr-CA" w:eastAsia="fr-FR"/>
              </w:rPr>
              <w:t>تطبيقات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E35B79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 xml:space="preserve">أعمال تطبيقية في الحلويات والخبز 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7368A" w:rsidP="00E35B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Travaux pratiques en pâtisserie et en boulangerie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79" w:rsidRPr="00F15421" w:rsidRDefault="00E35B79" w:rsidP="00D51812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1</w:t>
            </w:r>
            <w:r w:rsidR="00D518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5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0</w:t>
            </w:r>
          </w:p>
        </w:tc>
      </w:tr>
      <w:tr w:rsidR="00E35B79" w:rsidRPr="00BF426D" w:rsidTr="00B82197">
        <w:trPr>
          <w:trHeight w:val="78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B79" w:rsidRPr="00BF426D" w:rsidRDefault="00E35B79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أعمال تطبيقية في الطهو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7368A" w:rsidP="00E35B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Travaux pratiques de cuisine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79" w:rsidRPr="00F15421" w:rsidRDefault="00D51812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</w:t>
            </w:r>
            <w:r w:rsidR="00E35B79"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0</w:t>
            </w:r>
          </w:p>
        </w:tc>
      </w:tr>
      <w:tr w:rsidR="00E35B79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B79" w:rsidRPr="00BF426D" w:rsidRDefault="00E35B79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أعمال تطبيقية في الخدمة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7368A" w:rsidP="00E35B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Travaux pratiques de service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--</w:t>
            </w:r>
          </w:p>
        </w:tc>
      </w:tr>
      <w:tr w:rsidR="00BF426D" w:rsidRPr="00BF426D" w:rsidTr="00B82197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82197">
            <w:pPr>
              <w:bidi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F15421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u w:val="single"/>
                <w:rtl/>
                <w:lang w:val="fr-CA" w:eastAsia="fr-FR"/>
              </w:rPr>
              <w:t xml:space="preserve">المجموع 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F15421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fr-CA" w:eastAsia="fr-FR"/>
              </w:rPr>
              <w:t xml:space="preserve">Total 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F15421" w:rsidP="00291A71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10</w:t>
            </w:r>
            <w:r w:rsidR="0029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2</w:t>
            </w:r>
            <w:r w:rsidR="00DD4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0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F15421" w:rsidP="00291A71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10</w:t>
            </w:r>
            <w:r w:rsidR="0029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2</w:t>
            </w:r>
            <w:r w:rsidR="00DD4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0</w:t>
            </w:r>
          </w:p>
        </w:tc>
      </w:tr>
      <w:tr w:rsidR="00BF426D" w:rsidRPr="00BF426D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334B68" w:rsidRDefault="001A15B9" w:rsidP="00B82197">
      <w:pPr>
        <w:jc w:val="right"/>
        <w:rPr>
          <w:rtl/>
        </w:rPr>
      </w:pPr>
    </w:p>
    <w:p w:rsidR="00B82197" w:rsidRDefault="00B82197" w:rsidP="00E35B79">
      <w:pPr>
        <w:jc w:val="right"/>
      </w:pPr>
      <w:r>
        <w:rPr>
          <w:rFonts w:hint="cs"/>
          <w:rtl/>
        </w:rPr>
        <w:t>* يش</w:t>
      </w:r>
      <w:r w:rsidR="00B40B3E">
        <w:rPr>
          <w:rFonts w:hint="cs"/>
          <w:rtl/>
          <w:lang w:bidi="ar-LB"/>
        </w:rPr>
        <w:t>ت</w:t>
      </w:r>
      <w:r>
        <w:rPr>
          <w:rFonts w:hint="cs"/>
          <w:rtl/>
        </w:rPr>
        <w:t xml:space="preserve">مل مختبر الحلويات على مبادئ الطهو وإنتاج الأصناف المالحة بنسبة </w:t>
      </w:r>
      <w:r w:rsidR="00E35B79">
        <w:rPr>
          <w:rFonts w:hint="cs"/>
          <w:rtl/>
        </w:rPr>
        <w:t>25</w:t>
      </w:r>
      <w:r>
        <w:rPr>
          <w:rFonts w:hint="cs"/>
          <w:rtl/>
        </w:rPr>
        <w:t>%.</w:t>
      </w:r>
    </w:p>
    <w:sectPr w:rsidR="00B82197" w:rsidSect="00BF426D">
      <w:pgSz w:w="11906" w:h="16838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5B9" w:rsidRDefault="001A15B9" w:rsidP="00BF426D">
      <w:r>
        <w:separator/>
      </w:r>
    </w:p>
  </w:endnote>
  <w:endnote w:type="continuationSeparator" w:id="1">
    <w:p w:rsidR="001A15B9" w:rsidRDefault="001A15B9" w:rsidP="00BF4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5B9" w:rsidRDefault="001A15B9" w:rsidP="00BF426D">
      <w:r>
        <w:separator/>
      </w:r>
    </w:p>
  </w:footnote>
  <w:footnote w:type="continuationSeparator" w:id="1">
    <w:p w:rsidR="001A15B9" w:rsidRDefault="001A15B9" w:rsidP="00BF42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26D"/>
    <w:rsid w:val="00061BEE"/>
    <w:rsid w:val="00102FC6"/>
    <w:rsid w:val="0014505F"/>
    <w:rsid w:val="001716FF"/>
    <w:rsid w:val="001A15B9"/>
    <w:rsid w:val="001B77A9"/>
    <w:rsid w:val="001F60DF"/>
    <w:rsid w:val="00262AA4"/>
    <w:rsid w:val="00277D7D"/>
    <w:rsid w:val="00291A71"/>
    <w:rsid w:val="003C6560"/>
    <w:rsid w:val="0041750B"/>
    <w:rsid w:val="00456E71"/>
    <w:rsid w:val="004B3D15"/>
    <w:rsid w:val="005C2BF1"/>
    <w:rsid w:val="005E4019"/>
    <w:rsid w:val="005F4927"/>
    <w:rsid w:val="006355C0"/>
    <w:rsid w:val="006F5BEB"/>
    <w:rsid w:val="007452DB"/>
    <w:rsid w:val="00753DA4"/>
    <w:rsid w:val="008740F2"/>
    <w:rsid w:val="008C526B"/>
    <w:rsid w:val="008D371B"/>
    <w:rsid w:val="008F1048"/>
    <w:rsid w:val="00900685"/>
    <w:rsid w:val="0090682D"/>
    <w:rsid w:val="00972113"/>
    <w:rsid w:val="009B402B"/>
    <w:rsid w:val="00B40B35"/>
    <w:rsid w:val="00B40B3E"/>
    <w:rsid w:val="00B7279C"/>
    <w:rsid w:val="00B82197"/>
    <w:rsid w:val="00BF426D"/>
    <w:rsid w:val="00CB2FD9"/>
    <w:rsid w:val="00D51812"/>
    <w:rsid w:val="00D56EE7"/>
    <w:rsid w:val="00DC6886"/>
    <w:rsid w:val="00DC7A16"/>
    <w:rsid w:val="00DD4A93"/>
    <w:rsid w:val="00E35B79"/>
    <w:rsid w:val="00E47BBC"/>
    <w:rsid w:val="00E61AE6"/>
    <w:rsid w:val="00E7368A"/>
    <w:rsid w:val="00F15421"/>
    <w:rsid w:val="00F4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F42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26D"/>
  </w:style>
  <w:style w:type="paragraph" w:styleId="Footer">
    <w:name w:val="footer"/>
    <w:basedOn w:val="Normal"/>
    <w:link w:val="FooterChar"/>
    <w:uiPriority w:val="99"/>
    <w:semiHidden/>
    <w:unhideWhenUsed/>
    <w:rsid w:val="00BF42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4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8A4A9-1C05-4C40-BE1E-B8C42DD7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Owner</cp:lastModifiedBy>
  <cp:revision>15</cp:revision>
  <cp:lastPrinted>2016-09-19T06:31:00Z</cp:lastPrinted>
  <dcterms:created xsi:type="dcterms:W3CDTF">2016-09-16T12:03:00Z</dcterms:created>
  <dcterms:modified xsi:type="dcterms:W3CDTF">2016-09-25T08:00:00Z</dcterms:modified>
</cp:coreProperties>
</file>